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Netikett alapelvek – Gyorsreferencia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netikett, vagyis az online kommunikáció etikettje azt jelenti, hogy tiszteletteljes és átgondolt módon kommunikálunk az interneten. Használd ezeket az alapelveket, hogy pozitív online viselkedést modellezz, és segítsd a diákokat a konstruktív részvételben.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Emlékezz az emberre</w:t>
      </w:r>
      <w:r w:rsidDel="00000000" w:rsidR="00000000" w:rsidRPr="00000000">
        <w:rPr>
          <w:rtl w:val="0"/>
        </w:rPr>
        <w:t xml:space="preserve"> – Kezeld másokat úgy, mintha személyesen beszélnél velük.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Gondolkodj, mielőtt posztolsz</w:t>
      </w:r>
      <w:r w:rsidDel="00000000" w:rsidR="00000000" w:rsidRPr="00000000">
        <w:rPr>
          <w:rtl w:val="0"/>
        </w:rPr>
        <w:t xml:space="preserve"> – Állj meg, és mérlegeld a választ vagy megosztást.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Tartsd tiszteletben a másik nézőpontját</w:t>
      </w:r>
      <w:r w:rsidDel="00000000" w:rsidR="00000000" w:rsidRPr="00000000">
        <w:rPr>
          <w:rtl w:val="0"/>
        </w:rPr>
        <w:t xml:space="preserve"> – Nem kell egyetérteni, de kerüld a támadó stílust vagy sértegetést.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Kerüld a NAGYBETŰS kiabálást</w:t>
      </w:r>
      <w:r w:rsidDel="00000000" w:rsidR="00000000" w:rsidRPr="00000000">
        <w:rPr>
          <w:rtl w:val="0"/>
        </w:rPr>
        <w:t xml:space="preserve"> – A hangnem fontos online; az agresszív stílus kerülendő.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Adj konstruktív visszajelzést</w:t>
      </w:r>
      <w:r w:rsidDel="00000000" w:rsidR="00000000" w:rsidRPr="00000000">
        <w:rPr>
          <w:rtl w:val="0"/>
        </w:rPr>
        <w:t xml:space="preserve"> – Légy kedves és konkrét, amikor korrigálsz.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Maradj a témánál</w:t>
      </w:r>
      <w:r w:rsidDel="00000000" w:rsidR="00000000" w:rsidRPr="00000000">
        <w:rPr>
          <w:rtl w:val="0"/>
        </w:rPr>
        <w:t xml:space="preserve"> – Tartsd a beszélgetést relevánsnak, kerüld a spammelést.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Ne támogasd a trollokat</w:t>
      </w:r>
      <w:r w:rsidDel="00000000" w:rsidR="00000000" w:rsidRPr="00000000">
        <w:rPr>
          <w:rtl w:val="0"/>
        </w:rPr>
        <w:t xml:space="preserve"> – Hagyd figyelmen kívül vagy jelentsd a zaklatást ahelyett, hogy vitatkoznál velük.</w:t>
        <w:br w:type="textWrapping"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0cu3F2hhB73VvBDGq0evX820ow==">CgMxLjA4AHIhMWthUWwyTll2Rk4xOXBzZUJ1ZndjUXhfcnpBbHV6MTZt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